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00" w:rsidRPr="00096E00" w:rsidRDefault="00096E00" w:rsidP="00096E00">
      <w:pPr>
        <w:pStyle w:val="a3"/>
        <w:tabs>
          <w:tab w:val="left" w:pos="0"/>
        </w:tabs>
        <w:spacing w:after="0" w:line="240" w:lineRule="auto"/>
        <w:ind w:left="0" w:right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E00">
        <w:rPr>
          <w:rFonts w:ascii="Times New Roman" w:eastAsia="Times New Roman" w:hAnsi="Times New Roman" w:cs="Times New Roman"/>
          <w:b/>
          <w:sz w:val="24"/>
          <w:szCs w:val="24"/>
        </w:rPr>
        <w:t>БИБЛИОТЕКА</w:t>
      </w:r>
    </w:p>
    <w:p w:rsidR="00843528" w:rsidRPr="00096E00" w:rsidRDefault="00096E00" w:rsidP="00096E00">
      <w:pPr>
        <w:pStyle w:val="a3"/>
        <w:tabs>
          <w:tab w:val="left" w:pos="0"/>
        </w:tabs>
        <w:spacing w:after="0" w:line="240" w:lineRule="auto"/>
        <w:ind w:left="0" w:right="180"/>
        <w:rPr>
          <w:rStyle w:val="FontStyle37"/>
          <w:rFonts w:eastAsia="Times New Roman"/>
          <w:b w:val="0"/>
          <w:bCs w:val="0"/>
          <w:i w:val="0"/>
          <w:iCs w:val="0"/>
          <w:sz w:val="24"/>
          <w:szCs w:val="24"/>
        </w:rPr>
      </w:pPr>
      <w:r w:rsidRPr="00B03B2D">
        <w:rPr>
          <w:rFonts w:ascii="Times New Roman" w:eastAsia="Times New Roman" w:hAnsi="Times New Roman" w:cs="Times New Roman"/>
          <w:sz w:val="24"/>
          <w:szCs w:val="24"/>
        </w:rPr>
        <w:t>В структуру библиотеки входит читальный зал</w:t>
      </w:r>
      <w:proofErr w:type="gramStart"/>
      <w:r w:rsidRPr="00B03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03B2D">
        <w:rPr>
          <w:rFonts w:ascii="Times New Roman" w:eastAsia="Times New Roman" w:hAnsi="Times New Roman" w:cs="Times New Roman"/>
          <w:sz w:val="24"/>
          <w:szCs w:val="24"/>
        </w:rPr>
        <w:t>совмещённый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абонементом, и книгохранилище.</w:t>
      </w:r>
    </w:p>
    <w:p w:rsidR="00843528" w:rsidRPr="00CA5860" w:rsidRDefault="00843528" w:rsidP="00843528">
      <w:pPr>
        <w:pStyle w:val="Style12"/>
        <w:widowControl/>
        <w:tabs>
          <w:tab w:val="left" w:leader="underscore" w:pos="754"/>
          <w:tab w:val="left" w:leader="underscore" w:pos="10133"/>
        </w:tabs>
        <w:spacing w:before="29" w:line="278" w:lineRule="exact"/>
        <w:ind w:right="4646"/>
        <w:jc w:val="center"/>
        <w:rPr>
          <w:rStyle w:val="FontStyle37"/>
        </w:rPr>
      </w:pPr>
    </w:p>
    <w:tbl>
      <w:tblPr>
        <w:tblW w:w="1471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87"/>
        <w:gridCol w:w="3968"/>
        <w:gridCol w:w="2831"/>
        <w:gridCol w:w="3129"/>
      </w:tblGrid>
      <w:tr w:rsidR="00843528" w:rsidRPr="00CA5860" w:rsidTr="00843528"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8" w:rsidRPr="00CA5860" w:rsidRDefault="00843528" w:rsidP="00F84488">
            <w:pPr>
              <w:pStyle w:val="Style18"/>
              <w:widowControl/>
              <w:ind w:left="1128"/>
              <w:rPr>
                <w:rStyle w:val="FontStyle39"/>
              </w:rPr>
            </w:pPr>
            <w:r w:rsidRPr="00CA5860">
              <w:rPr>
                <w:rStyle w:val="FontStyle39"/>
              </w:rPr>
              <w:t>Наименование объекта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8" w:rsidRPr="00CA5860" w:rsidRDefault="00843528" w:rsidP="00F84488">
            <w:pPr>
              <w:pStyle w:val="Style18"/>
              <w:widowControl/>
              <w:ind w:left="1277"/>
              <w:rPr>
                <w:rStyle w:val="FontStyle39"/>
              </w:rPr>
            </w:pPr>
            <w:r w:rsidRPr="00CA5860">
              <w:rPr>
                <w:rStyle w:val="FontStyle39"/>
              </w:rPr>
              <w:t>Кол-во мест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8" w:rsidRPr="00CA5860" w:rsidRDefault="00843528" w:rsidP="00F84488">
            <w:pPr>
              <w:pStyle w:val="Style18"/>
              <w:widowControl/>
              <w:ind w:left="845"/>
              <w:rPr>
                <w:rStyle w:val="FontStyle39"/>
              </w:rPr>
            </w:pPr>
            <w:r w:rsidRPr="00CA5860">
              <w:rPr>
                <w:rStyle w:val="FontStyle39"/>
              </w:rPr>
              <w:t>Площадь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8" w:rsidRPr="00CA5860" w:rsidRDefault="00843528" w:rsidP="00F84488">
            <w:pPr>
              <w:pStyle w:val="Style18"/>
              <w:widowControl/>
              <w:spacing w:line="250" w:lineRule="exact"/>
              <w:rPr>
                <w:rStyle w:val="FontStyle39"/>
              </w:rPr>
            </w:pPr>
            <w:r w:rsidRPr="00CA5860">
              <w:rPr>
                <w:rStyle w:val="FontStyle39"/>
              </w:rPr>
              <w:t>Количество единиц ценного оборудования</w:t>
            </w:r>
          </w:p>
        </w:tc>
      </w:tr>
      <w:tr w:rsidR="00843528" w:rsidRPr="00CA5860" w:rsidTr="00843528">
        <w:tc>
          <w:tcPr>
            <w:tcW w:w="4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8" w:rsidRPr="00CA5860" w:rsidRDefault="00843528" w:rsidP="00F84488">
            <w:pPr>
              <w:pStyle w:val="Style15"/>
              <w:widowControl/>
              <w:spacing w:line="240" w:lineRule="auto"/>
              <w:rPr>
                <w:rStyle w:val="FontStyle41"/>
                <w:b/>
              </w:rPr>
            </w:pPr>
            <w:r w:rsidRPr="00CA5860">
              <w:rPr>
                <w:rStyle w:val="FontStyle41"/>
                <w:b/>
              </w:rPr>
              <w:t>Библиотека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8" w:rsidRPr="00CA5860" w:rsidRDefault="00843528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>15</w:t>
            </w:r>
          </w:p>
        </w:tc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8" w:rsidRPr="00CA5860" w:rsidRDefault="00843528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 м2"/>
              </w:smartTagPr>
              <w:r w:rsidRPr="00CA5860">
                <w:rPr>
                  <w:sz w:val="20"/>
                  <w:szCs w:val="20"/>
                </w:rPr>
                <w:t>66 м</w:t>
              </w:r>
              <w:proofErr w:type="gramStart"/>
              <w:r w:rsidRPr="00CA5860">
                <w:rPr>
                  <w:sz w:val="20"/>
                  <w:szCs w:val="20"/>
                </w:rPr>
                <w:t>2</w:t>
              </w:r>
            </w:smartTag>
            <w:proofErr w:type="gramEnd"/>
          </w:p>
        </w:tc>
        <w:tc>
          <w:tcPr>
            <w:tcW w:w="3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528" w:rsidRPr="00CA5860" w:rsidRDefault="00843528" w:rsidP="00F84488">
            <w:pPr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 xml:space="preserve">Компьютер – 1 </w:t>
            </w:r>
            <w:proofErr w:type="spellStart"/>
            <w:proofErr w:type="gramStart"/>
            <w:r w:rsidRPr="00CA5860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  <w:p w:rsidR="00843528" w:rsidRPr="00CA5860" w:rsidRDefault="00843528" w:rsidP="00F84488">
            <w:pPr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>телевизор «</w:t>
            </w:r>
            <w:r w:rsidRPr="00CA5860">
              <w:rPr>
                <w:sz w:val="20"/>
                <w:szCs w:val="20"/>
                <w:lang w:val="en-US"/>
              </w:rPr>
              <w:t>SHARP</w:t>
            </w:r>
            <w:r w:rsidRPr="00CA5860">
              <w:rPr>
                <w:sz w:val="20"/>
                <w:szCs w:val="20"/>
              </w:rPr>
              <w:t>» - 1шт.</w:t>
            </w:r>
          </w:p>
          <w:p w:rsidR="00843528" w:rsidRPr="00CA5860" w:rsidRDefault="00843528" w:rsidP="00F84488">
            <w:pPr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>принтер – 1 шт.</w:t>
            </w:r>
          </w:p>
          <w:p w:rsidR="00843528" w:rsidRPr="00CA5860" w:rsidRDefault="00843528" w:rsidP="00F84488">
            <w:pPr>
              <w:pStyle w:val="Style13"/>
              <w:widowControl/>
              <w:rPr>
                <w:sz w:val="20"/>
                <w:szCs w:val="20"/>
              </w:rPr>
            </w:pPr>
            <w:r w:rsidRPr="00CA5860">
              <w:rPr>
                <w:b/>
                <w:sz w:val="20"/>
                <w:szCs w:val="20"/>
              </w:rPr>
              <w:t xml:space="preserve">ИТОГО: 3шт. </w:t>
            </w:r>
          </w:p>
        </w:tc>
      </w:tr>
    </w:tbl>
    <w:p w:rsidR="00446E71" w:rsidRDefault="00446E71"/>
    <w:p w:rsidR="00A71E4F" w:rsidRDefault="00096E00" w:rsidP="00096E00">
      <w:pPr>
        <w:jc w:val="center"/>
      </w:pPr>
      <w:r>
        <w:t>Е</w:t>
      </w:r>
      <w:r w:rsidRPr="00B03B2D">
        <w:t>диниц</w:t>
      </w:r>
      <w:r>
        <w:t xml:space="preserve">ы </w:t>
      </w:r>
      <w:r w:rsidRPr="00B03B2D">
        <w:t xml:space="preserve"> хранения фонда библиотеки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14"/>
        <w:gridCol w:w="6096"/>
        <w:gridCol w:w="4674"/>
      </w:tblGrid>
      <w:tr w:rsidR="00A71E4F" w:rsidRPr="00CA5860" w:rsidTr="00F84488"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15"/>
              <w:widowControl/>
              <w:spacing w:line="250" w:lineRule="exact"/>
              <w:ind w:left="5" w:hanging="5"/>
              <w:rPr>
                <w:rStyle w:val="FontStyle41"/>
              </w:rPr>
            </w:pPr>
            <w:r w:rsidRPr="00CA5860">
              <w:rPr>
                <w:rStyle w:val="FontStyle41"/>
              </w:rPr>
              <w:t xml:space="preserve">Учебная,                учебно-методическая литература     и     иные     библиотечно-информационные ресурсы 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21"/>
              <w:widowControl/>
              <w:ind w:firstLine="5"/>
              <w:rPr>
                <w:rStyle w:val="FontStyle41"/>
              </w:rPr>
            </w:pPr>
            <w:r w:rsidRPr="00CA5860">
              <w:rPr>
                <w:rStyle w:val="FontStyle41"/>
              </w:rPr>
              <w:t>Обеспечение информационной поддержки образовательной деятельности учащихся и педагогических работников на основе современных информационных технологий в области библиотечных услуг;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13"/>
              <w:widowControl/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 xml:space="preserve">1 компьютер с выходом в Интернет, 57 методических дисков по основным образовательным программам, </w:t>
            </w:r>
            <w:proofErr w:type="spellStart"/>
            <w:r w:rsidRPr="00CA5860">
              <w:rPr>
                <w:sz w:val="20"/>
                <w:szCs w:val="20"/>
              </w:rPr>
              <w:t>медиотека</w:t>
            </w:r>
            <w:proofErr w:type="spellEnd"/>
          </w:p>
        </w:tc>
      </w:tr>
      <w:tr w:rsidR="00A71E4F" w:rsidRPr="00CA5860" w:rsidTr="00F84488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1E4F" w:rsidRPr="00CA5860" w:rsidRDefault="00A71E4F" w:rsidP="00F84488"/>
          <w:p w:rsidR="00A71E4F" w:rsidRPr="00CA5860" w:rsidRDefault="00A71E4F" w:rsidP="00F84488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 w:rsidRPr="00CA5860">
              <w:rPr>
                <w:rStyle w:val="FontStyle41"/>
              </w:rPr>
              <w:t>- укомплектованность печатными и электронными информационно-образовательными ресурсами по всем предметам учебного плана;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 xml:space="preserve"> печатные – 8653 экз.</w:t>
            </w:r>
          </w:p>
          <w:p w:rsidR="00A71E4F" w:rsidRPr="00CA5860" w:rsidRDefault="00A71E4F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>печатные и электронные -334 экз.</w:t>
            </w:r>
          </w:p>
          <w:p w:rsidR="00A71E4F" w:rsidRPr="00CA5860" w:rsidRDefault="00A71E4F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A71E4F" w:rsidRPr="00CA5860" w:rsidTr="00F84488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1E4F" w:rsidRPr="00CA5860" w:rsidRDefault="00A71E4F" w:rsidP="00F84488"/>
          <w:p w:rsidR="00A71E4F" w:rsidRPr="00CA5860" w:rsidRDefault="00A71E4F" w:rsidP="00F84488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 w:rsidRPr="00CA5860">
              <w:rPr>
                <w:rStyle w:val="FontStyle41"/>
              </w:rPr>
              <w:t>- обеспеченность дополнительной литературой основных образовательных программ;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>8117</w:t>
            </w:r>
          </w:p>
        </w:tc>
      </w:tr>
      <w:tr w:rsidR="00A71E4F" w:rsidRPr="00CA5860" w:rsidTr="00F84488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1E4F" w:rsidRPr="00CA5860" w:rsidRDefault="00A71E4F" w:rsidP="00F84488"/>
          <w:p w:rsidR="00A71E4F" w:rsidRPr="00CA5860" w:rsidRDefault="00A71E4F" w:rsidP="00F84488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21"/>
              <w:widowControl/>
              <w:spacing w:line="245" w:lineRule="exact"/>
              <w:ind w:firstLine="5"/>
              <w:rPr>
                <w:rStyle w:val="FontStyle41"/>
              </w:rPr>
            </w:pPr>
            <w:r w:rsidRPr="00CA5860">
              <w:rPr>
                <w:rStyle w:val="FontStyle41"/>
              </w:rPr>
              <w:t xml:space="preserve">- наличие </w:t>
            </w:r>
            <w:proofErr w:type="gramStart"/>
            <w:r w:rsidRPr="00CA5860">
              <w:rPr>
                <w:rStyle w:val="FontStyle41"/>
              </w:rPr>
              <w:t>интерактивного</w:t>
            </w:r>
            <w:proofErr w:type="gramEnd"/>
            <w:r w:rsidRPr="00CA5860">
              <w:rPr>
                <w:rStyle w:val="FontStyle41"/>
              </w:rPr>
              <w:t xml:space="preserve"> электронного </w:t>
            </w:r>
            <w:proofErr w:type="spellStart"/>
            <w:r w:rsidRPr="00CA5860">
              <w:rPr>
                <w:rStyle w:val="FontStyle41"/>
              </w:rPr>
              <w:t>контента</w:t>
            </w:r>
            <w:proofErr w:type="spellEnd"/>
            <w:r w:rsidRPr="00CA5860">
              <w:rPr>
                <w:rStyle w:val="FontStyle41"/>
              </w:rPr>
              <w:t xml:space="preserve"> по всем учебным предметам;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>334</w:t>
            </w:r>
          </w:p>
        </w:tc>
      </w:tr>
      <w:tr w:rsidR="00A71E4F" w:rsidRPr="00CA5860" w:rsidTr="00F84488">
        <w:tc>
          <w:tcPr>
            <w:tcW w:w="41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71E4F" w:rsidRPr="00CA5860" w:rsidRDefault="00A71E4F" w:rsidP="00F84488"/>
          <w:p w:rsidR="00A71E4F" w:rsidRPr="00CA5860" w:rsidRDefault="00A71E4F" w:rsidP="00F84488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21"/>
              <w:widowControl/>
              <w:ind w:firstLine="5"/>
              <w:rPr>
                <w:rStyle w:val="FontStyle41"/>
              </w:rPr>
            </w:pPr>
            <w:r w:rsidRPr="00CA5860">
              <w:rPr>
                <w:rStyle w:val="FontStyle41"/>
              </w:rPr>
              <w:t>- обеспеченность учебниками и (или) учебниками с электронными приложениями, являющимися их составной частью, учебно-методической литературой и материалами по всем учебным предметам ООП соответствует ФГОС;</w:t>
            </w:r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>2720</w:t>
            </w:r>
          </w:p>
        </w:tc>
      </w:tr>
      <w:tr w:rsidR="00A71E4F" w:rsidRPr="00CA5860" w:rsidTr="00F84488">
        <w:tc>
          <w:tcPr>
            <w:tcW w:w="41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/>
          <w:p w:rsidR="00A71E4F" w:rsidRPr="00CA5860" w:rsidRDefault="00A71E4F" w:rsidP="00F84488"/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21"/>
              <w:widowControl/>
              <w:spacing w:line="254" w:lineRule="exact"/>
              <w:ind w:firstLine="5"/>
              <w:rPr>
                <w:rStyle w:val="FontStyle41"/>
              </w:rPr>
            </w:pPr>
            <w:r w:rsidRPr="00CA5860">
              <w:rPr>
                <w:rStyle w:val="FontStyle41"/>
              </w:rPr>
              <w:t>- обеспеченность официальными периодическими, справочно-библиографическими изданиями, научной литературой</w:t>
            </w:r>
            <w:proofErr w:type="gramStart"/>
            <w:r w:rsidRPr="00CA5860">
              <w:rPr>
                <w:rStyle w:val="FontStyle41"/>
              </w:rPr>
              <w:t xml:space="preserve"> .</w:t>
            </w:r>
            <w:proofErr w:type="gramEnd"/>
          </w:p>
        </w:tc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E4F" w:rsidRPr="00CA5860" w:rsidRDefault="00A71E4F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>1280 экз.</w:t>
            </w:r>
          </w:p>
          <w:p w:rsidR="00A71E4F" w:rsidRPr="00CA5860" w:rsidRDefault="00A71E4F" w:rsidP="00F84488">
            <w:pPr>
              <w:pStyle w:val="Style13"/>
              <w:widowControl/>
              <w:jc w:val="center"/>
              <w:rPr>
                <w:b/>
                <w:sz w:val="20"/>
                <w:szCs w:val="20"/>
              </w:rPr>
            </w:pPr>
            <w:r w:rsidRPr="00CA5860">
              <w:rPr>
                <w:b/>
                <w:sz w:val="20"/>
                <w:szCs w:val="20"/>
              </w:rPr>
              <w:t>Подписка:</w:t>
            </w:r>
          </w:p>
          <w:p w:rsidR="00A71E4F" w:rsidRPr="00CA5860" w:rsidRDefault="00A71E4F" w:rsidP="00F84488">
            <w:pPr>
              <w:pStyle w:val="Style13"/>
              <w:widowControl/>
              <w:rPr>
                <w:b/>
                <w:sz w:val="20"/>
                <w:szCs w:val="20"/>
              </w:rPr>
            </w:pPr>
            <w:r w:rsidRPr="00CA5860">
              <w:rPr>
                <w:b/>
                <w:sz w:val="20"/>
                <w:szCs w:val="20"/>
              </w:rPr>
              <w:t xml:space="preserve">Журналы: </w:t>
            </w:r>
          </w:p>
          <w:p w:rsidR="00A71E4F" w:rsidRPr="00CA5860" w:rsidRDefault="00A71E4F" w:rsidP="00F84488">
            <w:pPr>
              <w:pStyle w:val="Style13"/>
              <w:widowControl/>
              <w:rPr>
                <w:sz w:val="20"/>
                <w:szCs w:val="20"/>
              </w:rPr>
            </w:pPr>
            <w:r w:rsidRPr="00CA5860">
              <w:rPr>
                <w:sz w:val="20"/>
                <w:szCs w:val="20"/>
              </w:rPr>
              <w:t>Миша, Мне 15, Провинция, Добрая дорога детства, Непоседа, Вестник образования, Шишкин лес, Юный эрудит, Справочник зам</w:t>
            </w:r>
            <w:proofErr w:type="gramStart"/>
            <w:r w:rsidRPr="00CA5860">
              <w:rPr>
                <w:sz w:val="20"/>
                <w:szCs w:val="20"/>
              </w:rPr>
              <w:t>.д</w:t>
            </w:r>
            <w:proofErr w:type="gramEnd"/>
            <w:r w:rsidRPr="00CA5860">
              <w:rPr>
                <w:sz w:val="20"/>
                <w:szCs w:val="20"/>
              </w:rPr>
              <w:t>иректора, Кузбасс.</w:t>
            </w:r>
          </w:p>
          <w:p w:rsidR="00A71E4F" w:rsidRPr="00CA5860" w:rsidRDefault="00A71E4F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  <w:p w:rsidR="00A71E4F" w:rsidRPr="00CA5860" w:rsidRDefault="00A71E4F" w:rsidP="00F84488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A71E4F" w:rsidRDefault="00A71E4F"/>
    <w:sectPr w:rsidR="00A71E4F" w:rsidSect="008435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3528"/>
    <w:rsid w:val="00096E00"/>
    <w:rsid w:val="002047F2"/>
    <w:rsid w:val="00446E71"/>
    <w:rsid w:val="00843528"/>
    <w:rsid w:val="00A71E4F"/>
    <w:rsid w:val="00FB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basedOn w:val="a0"/>
    <w:rsid w:val="00843528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843528"/>
    <w:pPr>
      <w:widowControl w:val="0"/>
      <w:autoSpaceDE w:val="0"/>
      <w:autoSpaceDN w:val="0"/>
      <w:adjustRightInd w:val="0"/>
      <w:jc w:val="both"/>
    </w:pPr>
  </w:style>
  <w:style w:type="character" w:customStyle="1" w:styleId="FontStyle37">
    <w:name w:val="Font Style37"/>
    <w:basedOn w:val="a0"/>
    <w:rsid w:val="0084352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84352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843528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18">
    <w:name w:val="Style18"/>
    <w:basedOn w:val="a"/>
    <w:rsid w:val="00843528"/>
    <w:pPr>
      <w:widowControl w:val="0"/>
      <w:autoSpaceDE w:val="0"/>
      <w:autoSpaceDN w:val="0"/>
      <w:adjustRightInd w:val="0"/>
    </w:pPr>
  </w:style>
  <w:style w:type="character" w:customStyle="1" w:styleId="FontStyle39">
    <w:name w:val="Font Style39"/>
    <w:basedOn w:val="a0"/>
    <w:rsid w:val="0084352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A71E4F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4">
    <w:name w:val="Style14"/>
    <w:basedOn w:val="a"/>
    <w:rsid w:val="00A71E4F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rsid w:val="00A71E4F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096E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096E0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1323</Characters>
  <Application>Microsoft Office Word</Application>
  <DocSecurity>0</DocSecurity>
  <Lines>11</Lines>
  <Paragraphs>3</Paragraphs>
  <ScaleCrop>false</ScaleCrop>
  <Company>DNS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2017-11-24T16:07:00Z</dcterms:created>
  <dcterms:modified xsi:type="dcterms:W3CDTF">2017-11-24T16:31:00Z</dcterms:modified>
</cp:coreProperties>
</file>